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D9D" w14:textId="77777777" w:rsidR="006B48BD" w:rsidRDefault="009629D2">
      <w:pPr>
        <w:spacing w:after="0"/>
        <w:ind w:left="1626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History of International Politics (East Asia)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A3CC82F" w14:textId="77777777" w:rsidR="006B48BD" w:rsidRDefault="009629D2">
      <w:pPr>
        <w:spacing w:after="0"/>
        <w:ind w:left="415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8D89F7F" w14:textId="77777777" w:rsidR="006B48BD" w:rsidRDefault="009629D2">
      <w:pPr>
        <w:spacing w:after="0" w:line="239" w:lineRule="auto"/>
        <w:ind w:left="3096" w:right="1031" w:hanging="301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Lecture 4 Homework Questions - Japan Emerges from Isolation (from the 1850s to 1895)         </w:t>
      </w:r>
    </w:p>
    <w:p w14:paraId="696B9E9B" w14:textId="77777777" w:rsidR="006B48BD" w:rsidRDefault="009629D2">
      <w:pPr>
        <w:spacing w:after="0"/>
        <w:ind w:right="124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60B0877C" w14:textId="441BBA58" w:rsidR="006B48BD" w:rsidRDefault="009629D2">
      <w:pPr>
        <w:spacing w:after="11" w:line="248" w:lineRule="auto"/>
        <w:ind w:left="-5" w:right="1194" w:hanging="10"/>
      </w:pPr>
      <w:r>
        <w:rPr>
          <w:rFonts w:ascii="Times New Roman" w:eastAsia="Times New Roman" w:hAnsi="Times New Roman" w:cs="Times New Roman"/>
          <w:sz w:val="24"/>
        </w:rPr>
        <w:t>Course Leader: Dr. Senan Fox</w:t>
      </w:r>
      <w:r w:rsidR="009D5EE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Kanazawa University </w:t>
      </w:r>
    </w:p>
    <w:p w14:paraId="6F4A7E74" w14:textId="22BE2AEF" w:rsidR="006B48BD" w:rsidRDefault="009629D2">
      <w:pPr>
        <w:spacing w:after="11" w:line="248" w:lineRule="auto"/>
        <w:ind w:left="-5" w:right="1194" w:hanging="10"/>
      </w:pPr>
      <w:r>
        <w:rPr>
          <w:rFonts w:ascii="Times New Roman" w:eastAsia="Times New Roman" w:hAnsi="Times New Roman" w:cs="Times New Roman"/>
          <w:sz w:val="24"/>
        </w:rPr>
        <w:t xml:space="preserve">Student Name: ______________________________________________________ </w:t>
      </w:r>
    </w:p>
    <w:p w14:paraId="17E22340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6F1282" w14:textId="7481C5C4" w:rsidR="006B48BD" w:rsidRDefault="009629D2">
      <w:pPr>
        <w:spacing w:after="11" w:line="248" w:lineRule="auto"/>
        <w:ind w:left="-5" w:right="1194" w:hanging="10"/>
      </w:pPr>
      <w:r>
        <w:rPr>
          <w:rFonts w:ascii="Times New Roman" w:eastAsia="Times New Roman" w:hAnsi="Times New Roman" w:cs="Times New Roman"/>
          <w:sz w:val="24"/>
        </w:rPr>
        <w:t xml:space="preserve">Student ID Number: _________________________________________________ </w:t>
      </w:r>
    </w:p>
    <w:p w14:paraId="1525F147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5E16B" w14:textId="318CF10B" w:rsidR="006B48BD" w:rsidRDefault="009629D2">
      <w:pPr>
        <w:spacing w:after="11" w:line="248" w:lineRule="auto"/>
        <w:ind w:left="-5" w:right="1194" w:hanging="10"/>
      </w:pPr>
      <w:r>
        <w:rPr>
          <w:rFonts w:ascii="Times New Roman" w:eastAsia="Times New Roman" w:hAnsi="Times New Roman" w:cs="Times New Roman"/>
          <w:sz w:val="24"/>
        </w:rPr>
        <w:t xml:space="preserve">Student Email Address: _______________________________________________ </w:t>
      </w:r>
    </w:p>
    <w:p w14:paraId="55C5C1A7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A30035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BB13D" w14:textId="77777777" w:rsidR="006B48BD" w:rsidRDefault="009629D2">
      <w:pPr>
        <w:numPr>
          <w:ilvl w:val="0"/>
          <w:numId w:val="1"/>
        </w:numPr>
        <w:spacing w:after="11" w:line="248" w:lineRule="auto"/>
        <w:ind w:right="1194" w:hanging="360"/>
      </w:pPr>
      <w:r>
        <w:rPr>
          <w:rFonts w:ascii="Times New Roman" w:eastAsia="Times New Roman" w:hAnsi="Times New Roman" w:cs="Times New Roman"/>
          <w:sz w:val="24"/>
        </w:rPr>
        <w:t>What was Tokugawa Japan’s closed country ‘</w:t>
      </w:r>
      <w:r>
        <w:rPr>
          <w:rFonts w:ascii="Times New Roman" w:eastAsia="Times New Roman" w:hAnsi="Times New Roman" w:cs="Times New Roman"/>
          <w:i/>
          <w:sz w:val="24"/>
        </w:rPr>
        <w:t>sakoku</w:t>
      </w:r>
      <w:r>
        <w:rPr>
          <w:rFonts w:ascii="Times New Roman" w:eastAsia="Times New Roman" w:hAnsi="Times New Roman" w:cs="Times New Roman"/>
          <w:sz w:val="24"/>
        </w:rPr>
        <w:t xml:space="preserve">’ policy? Why was it no longer a realistic policy by the 1850s? </w:t>
      </w:r>
    </w:p>
    <w:p w14:paraId="515F3FAB" w14:textId="176DB27E" w:rsidR="006B48BD" w:rsidRDefault="006B48BD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11DE479B" w14:textId="6665538D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584348E0" w14:textId="284F8E7F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0F1A5ECE" w14:textId="01B3AEF3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654B56E6" w14:textId="16519F5C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545B42D2" w14:textId="4C1F472F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66FAA832" w14:textId="39136300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37C9D2DD" w14:textId="54AB3649" w:rsidR="009D5EE6" w:rsidRDefault="009D5EE6" w:rsidP="009D5EE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474E6BBB" w14:textId="026940D0" w:rsidR="009D5EE6" w:rsidRDefault="009D5EE6" w:rsidP="009D5EE6">
      <w:pPr>
        <w:spacing w:after="0"/>
        <w:ind w:left="720"/>
      </w:pPr>
    </w:p>
    <w:p w14:paraId="1AE82389" w14:textId="56A80C8C" w:rsidR="009D5EE6" w:rsidRDefault="009D5EE6" w:rsidP="009D5EE6">
      <w:pPr>
        <w:spacing w:after="0"/>
        <w:ind w:left="720"/>
      </w:pPr>
    </w:p>
    <w:p w14:paraId="07F6362C" w14:textId="0B88EB43" w:rsidR="009D5EE6" w:rsidRDefault="009D5EE6" w:rsidP="009D5EE6">
      <w:pPr>
        <w:spacing w:after="0"/>
        <w:ind w:left="720"/>
      </w:pPr>
    </w:p>
    <w:p w14:paraId="1EB62270" w14:textId="4C53E5E6" w:rsidR="009D5EE6" w:rsidRDefault="009D5EE6" w:rsidP="009D5EE6">
      <w:pPr>
        <w:spacing w:after="0"/>
        <w:ind w:left="720"/>
      </w:pPr>
    </w:p>
    <w:p w14:paraId="49A77FC5" w14:textId="39DD92E4" w:rsidR="009D5EE6" w:rsidRDefault="009D5EE6" w:rsidP="009D5EE6">
      <w:pPr>
        <w:spacing w:after="0"/>
        <w:ind w:left="720"/>
      </w:pPr>
    </w:p>
    <w:p w14:paraId="04590501" w14:textId="6621B879" w:rsidR="009D5EE6" w:rsidRDefault="009D5EE6" w:rsidP="009D5EE6">
      <w:pPr>
        <w:spacing w:after="0"/>
        <w:ind w:left="720"/>
      </w:pPr>
    </w:p>
    <w:p w14:paraId="36AEF43E" w14:textId="77777777" w:rsidR="009D5EE6" w:rsidRDefault="009D5EE6" w:rsidP="009D5EE6">
      <w:pPr>
        <w:spacing w:after="0"/>
        <w:ind w:left="720"/>
      </w:pPr>
    </w:p>
    <w:p w14:paraId="4E1A76CF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4CCE6B" w14:textId="77777777" w:rsidR="006B48BD" w:rsidRDefault="009629D2">
      <w:pPr>
        <w:numPr>
          <w:ilvl w:val="0"/>
          <w:numId w:val="1"/>
        </w:numPr>
        <w:spacing w:after="11" w:line="248" w:lineRule="auto"/>
        <w:ind w:right="1194" w:hanging="360"/>
      </w:pPr>
      <w:r>
        <w:rPr>
          <w:rFonts w:ascii="Times New Roman" w:eastAsia="Times New Roman" w:hAnsi="Times New Roman" w:cs="Times New Roman"/>
          <w:sz w:val="24"/>
        </w:rPr>
        <w:t>What major events led to the collapse of the feudal shogunate (</w:t>
      </w:r>
      <w:r>
        <w:rPr>
          <w:rFonts w:ascii="Times New Roman" w:eastAsia="Times New Roman" w:hAnsi="Times New Roman" w:cs="Times New Roman"/>
          <w:i/>
          <w:sz w:val="24"/>
        </w:rPr>
        <w:t>bakufu</w:t>
      </w:r>
      <w:r>
        <w:rPr>
          <w:rFonts w:ascii="Times New Roman" w:eastAsia="Times New Roman" w:hAnsi="Times New Roman" w:cs="Times New Roman"/>
          <w:sz w:val="24"/>
        </w:rPr>
        <w:t xml:space="preserve">) system in Japan (1853-1867/68)? </w:t>
      </w:r>
    </w:p>
    <w:p w14:paraId="6597DC4D" w14:textId="77777777" w:rsidR="006B48BD" w:rsidRDefault="009629D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C67B63" w14:textId="40750630" w:rsidR="006B48BD" w:rsidRDefault="006B48B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47B3E85" w14:textId="671A6169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A17E4F7" w14:textId="70DCB2C8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DC38EB4" w14:textId="32466689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1D852C3" w14:textId="72EBD722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A91A74" w14:textId="5E68AB95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8B4BFE" w14:textId="2AEF3973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7BB317" w14:textId="429249AE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1216744" w14:textId="79834104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B6221D4" w14:textId="3EB88C45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8EA0D21" w14:textId="56069190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0B34B3" w14:textId="29F1ACBE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77CB636" w14:textId="77777777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15486A5" w14:textId="3ED331E9" w:rsidR="009D5EE6" w:rsidRDefault="009D5EE6">
      <w:pPr>
        <w:spacing w:after="0"/>
      </w:pPr>
    </w:p>
    <w:p w14:paraId="472E923C" w14:textId="77777777" w:rsidR="009D5EE6" w:rsidRDefault="009D5EE6">
      <w:pPr>
        <w:spacing w:after="0"/>
      </w:pPr>
    </w:p>
    <w:p w14:paraId="487858CF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F3E0DA" w14:textId="77777777" w:rsidR="006B48BD" w:rsidRDefault="009629D2">
      <w:pPr>
        <w:numPr>
          <w:ilvl w:val="0"/>
          <w:numId w:val="1"/>
        </w:numPr>
        <w:spacing w:after="11" w:line="248" w:lineRule="auto"/>
        <w:ind w:right="1194" w:hanging="360"/>
      </w:pPr>
      <w:r>
        <w:rPr>
          <w:rFonts w:ascii="Times New Roman" w:eastAsia="Times New Roman" w:hAnsi="Times New Roman" w:cs="Times New Roman"/>
          <w:sz w:val="24"/>
        </w:rPr>
        <w:t xml:space="preserve">What was the Meiji Restoration (1868 – 1912)?  </w:t>
      </w:r>
    </w:p>
    <w:p w14:paraId="6605FB5C" w14:textId="77777777" w:rsidR="006B48BD" w:rsidRDefault="009629D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59E01" w14:textId="43B2143C" w:rsidR="006B48BD" w:rsidRDefault="006B48B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1BF09E1" w14:textId="38EACC8A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2B58EC5" w14:textId="2A32DDBB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711151" w14:textId="18B24E15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B6A46A3" w14:textId="072487E0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F7D59BE" w14:textId="26E89ECC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20CA9B" w14:textId="160975A0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3F24263" w14:textId="7FE97979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E608EC" w14:textId="25F12A37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ED49B6" w14:textId="3D319AC4" w:rsidR="009D5EE6" w:rsidRDefault="009D5EE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30B2E44" w14:textId="46671081" w:rsidR="009D5EE6" w:rsidRDefault="009D5EE6">
      <w:pPr>
        <w:spacing w:after="0"/>
      </w:pPr>
    </w:p>
    <w:p w14:paraId="7AF10B5D" w14:textId="0C4DDB36" w:rsidR="009D5EE6" w:rsidRDefault="009D5EE6">
      <w:pPr>
        <w:spacing w:after="0"/>
      </w:pPr>
    </w:p>
    <w:p w14:paraId="21DF53CD" w14:textId="0F9EA742" w:rsidR="009D5EE6" w:rsidRDefault="009D5EE6">
      <w:pPr>
        <w:spacing w:after="0"/>
      </w:pPr>
    </w:p>
    <w:p w14:paraId="548342E7" w14:textId="4AAA6D09" w:rsidR="009D5EE6" w:rsidRDefault="009D5EE6">
      <w:pPr>
        <w:spacing w:after="0"/>
      </w:pPr>
    </w:p>
    <w:p w14:paraId="0725D94D" w14:textId="520E0915" w:rsidR="009D5EE6" w:rsidRDefault="009D5EE6">
      <w:pPr>
        <w:spacing w:after="0"/>
      </w:pPr>
    </w:p>
    <w:p w14:paraId="7F7F479D" w14:textId="50EB3BD5" w:rsidR="009D5EE6" w:rsidRDefault="009D5EE6">
      <w:pPr>
        <w:spacing w:after="0"/>
      </w:pPr>
    </w:p>
    <w:p w14:paraId="6B634680" w14:textId="5A947A75" w:rsidR="009D5EE6" w:rsidRDefault="009D5EE6">
      <w:pPr>
        <w:spacing w:after="0"/>
      </w:pPr>
    </w:p>
    <w:p w14:paraId="0D2AD251" w14:textId="77777777" w:rsidR="009D5EE6" w:rsidRDefault="009D5EE6">
      <w:pPr>
        <w:spacing w:after="0"/>
      </w:pPr>
    </w:p>
    <w:p w14:paraId="612B7C87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554419" w14:textId="77777777" w:rsidR="006B48BD" w:rsidRDefault="009629D2">
      <w:pPr>
        <w:numPr>
          <w:ilvl w:val="0"/>
          <w:numId w:val="1"/>
        </w:numPr>
        <w:spacing w:after="11" w:line="248" w:lineRule="auto"/>
        <w:ind w:right="1194" w:hanging="360"/>
      </w:pPr>
      <w:r>
        <w:rPr>
          <w:rFonts w:ascii="Times New Roman" w:eastAsia="Times New Roman" w:hAnsi="Times New Roman" w:cs="Times New Roman"/>
          <w:sz w:val="24"/>
        </w:rPr>
        <w:t xml:space="preserve">What domestic and international challenges did early Meiji Japan have to deal with?  </w:t>
      </w:r>
    </w:p>
    <w:p w14:paraId="4E2252FD" w14:textId="77777777" w:rsidR="006B48BD" w:rsidRDefault="009629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D917CE" w14:textId="4EFAB11B" w:rsidR="006B48BD" w:rsidRDefault="006B48BD">
      <w:pPr>
        <w:spacing w:after="0"/>
      </w:pPr>
    </w:p>
    <w:sectPr w:rsidR="006B48BD">
      <w:pgSz w:w="11906" w:h="16838"/>
      <w:pgMar w:top="1440" w:right="416" w:bottom="1440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3317"/>
    <w:multiLevelType w:val="hybridMultilevel"/>
    <w:tmpl w:val="76E0117E"/>
    <w:lvl w:ilvl="0" w:tplc="5AF495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39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B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9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17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E75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EF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235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473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23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BD"/>
    <w:rsid w:val="006B48BD"/>
    <w:rsid w:val="009629D2"/>
    <w:rsid w:val="009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08DC"/>
  <w15:docId w15:val="{6100D74F-2930-9841-8D74-A699326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4 - Japan Emerges from Isolation (from the 1850s to 1895) - Homework Questions.docx</dc:title>
  <dc:subject/>
  <dc:creator>Senan Fox</dc:creator>
  <cp:keywords/>
  <cp:lastModifiedBy>FOX SENAN JAMES</cp:lastModifiedBy>
  <cp:revision>2</cp:revision>
  <dcterms:created xsi:type="dcterms:W3CDTF">2022-05-10T05:23:00Z</dcterms:created>
  <dcterms:modified xsi:type="dcterms:W3CDTF">2022-05-10T05:23:00Z</dcterms:modified>
</cp:coreProperties>
</file>